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8367" w14:textId="77777777" w:rsidR="008C43F6" w:rsidRPr="008C43F6" w:rsidRDefault="002F31CE" w:rsidP="002F31CE">
      <w:pPr>
        <w:autoSpaceDE w:val="0"/>
        <w:autoSpaceDN w:val="0"/>
        <w:adjustRightInd w:val="0"/>
        <w:spacing w:after="0" w:line="240" w:lineRule="auto"/>
        <w:jc w:val="center"/>
        <w:rPr>
          <w:rFonts w:ascii="TTE2B1C4F0t00" w:hAnsi="TTE2B1C4F0t00" w:cs="TTE2B1C4F0t00"/>
          <w:b/>
          <w:sz w:val="32"/>
          <w:szCs w:val="32"/>
        </w:rPr>
      </w:pPr>
      <w:r w:rsidRPr="008C43F6">
        <w:rPr>
          <w:rFonts w:ascii="TTE2B1C4F0t00" w:hAnsi="TTE2B1C4F0t00" w:cs="TTE2B1C4F0t00"/>
          <w:b/>
          <w:sz w:val="32"/>
          <w:szCs w:val="32"/>
        </w:rPr>
        <w:t>Combin</w:t>
      </w:r>
      <w:r w:rsidR="008C43F6">
        <w:rPr>
          <w:rFonts w:ascii="TTE2B1C4F0t00" w:hAnsi="TTE2B1C4F0t00" w:cs="TTE2B1C4F0t00"/>
          <w:b/>
          <w:sz w:val="32"/>
          <w:szCs w:val="32"/>
        </w:rPr>
        <w:t xml:space="preserve">ed League Honor Orchestra/Choir Payment </w:t>
      </w:r>
    </w:p>
    <w:p w14:paraId="68F7E4E6" w14:textId="77777777" w:rsidR="002F31CE" w:rsidRPr="008C43F6" w:rsidRDefault="002F31CE" w:rsidP="002F31CE">
      <w:pPr>
        <w:autoSpaceDE w:val="0"/>
        <w:autoSpaceDN w:val="0"/>
        <w:adjustRightInd w:val="0"/>
        <w:spacing w:after="0" w:line="240" w:lineRule="auto"/>
        <w:jc w:val="center"/>
        <w:rPr>
          <w:rFonts w:ascii="TTE2B1C4F0t00" w:hAnsi="TTE2B1C4F0t00" w:cs="TTE2B1C4F0t00"/>
          <w:b/>
          <w:sz w:val="80"/>
          <w:szCs w:val="80"/>
        </w:rPr>
      </w:pPr>
      <w:r w:rsidRPr="008C43F6">
        <w:rPr>
          <w:rFonts w:ascii="TTE2B1C4F0t00" w:hAnsi="TTE2B1C4F0t00" w:cs="TTE2B1C4F0t00"/>
          <w:b/>
          <w:sz w:val="80"/>
          <w:szCs w:val="80"/>
        </w:rPr>
        <w:t>Due February 1, 201</w:t>
      </w:r>
      <w:r w:rsidR="008C43F6" w:rsidRPr="008C43F6">
        <w:rPr>
          <w:rFonts w:ascii="TTE2B1C4F0t00" w:hAnsi="TTE2B1C4F0t00" w:cs="TTE2B1C4F0t00"/>
          <w:b/>
          <w:sz w:val="80"/>
          <w:szCs w:val="80"/>
        </w:rPr>
        <w:t>6</w:t>
      </w:r>
    </w:p>
    <w:p w14:paraId="09154DA2" w14:textId="77777777" w:rsidR="008C43F6" w:rsidRPr="008C43F6" w:rsidRDefault="008C43F6" w:rsidP="002F31CE">
      <w:pPr>
        <w:autoSpaceDE w:val="0"/>
        <w:autoSpaceDN w:val="0"/>
        <w:adjustRightInd w:val="0"/>
        <w:spacing w:after="0" w:line="240" w:lineRule="auto"/>
        <w:jc w:val="center"/>
        <w:rPr>
          <w:rFonts w:ascii="TTE2B1C4F0t00" w:hAnsi="TTE2B1C4F0t00" w:cs="TTE2B1C4F0t00"/>
          <w:b/>
          <w:sz w:val="72"/>
          <w:szCs w:val="72"/>
        </w:rPr>
      </w:pPr>
      <w:r>
        <w:rPr>
          <w:rFonts w:ascii="TTE2B1C4F0t00" w:hAnsi="TTE2B1C4F0t00" w:cs="TTE2B1C4F0t00"/>
          <w:b/>
          <w:sz w:val="72"/>
          <w:szCs w:val="72"/>
        </w:rPr>
        <w:t>PLEASE DO NOT BE LATE WITH YOUR PAYMENT!</w:t>
      </w:r>
    </w:p>
    <w:p w14:paraId="114FFFEB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</w:rPr>
      </w:pPr>
    </w:p>
    <w:p w14:paraId="45199976" w14:textId="77777777" w:rsidR="000703BD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</w:rPr>
      </w:pPr>
      <w:r w:rsidRPr="00BF24BE">
        <w:rPr>
          <w:rFonts w:ascii="TTE2B1C4F0t00" w:hAnsi="TTE2B1C4F0t00" w:cs="TTE2B1C4F0t00"/>
          <w:b/>
        </w:rPr>
        <w:t>Festival</w:t>
      </w:r>
      <w:r w:rsidR="000703BD">
        <w:rPr>
          <w:rFonts w:ascii="TTE2B1C4F0t00" w:hAnsi="TTE2B1C4F0t00" w:cs="TTE2B1C4F0t00"/>
          <w:b/>
        </w:rPr>
        <w:t xml:space="preserve"> Date</w:t>
      </w:r>
      <w:r w:rsidRPr="00BF24BE">
        <w:rPr>
          <w:rFonts w:ascii="TTE2B1C4F0t00" w:hAnsi="TTE2B1C4F0t00" w:cs="TTE2B1C4F0t00"/>
          <w:b/>
        </w:rPr>
        <w:t>: February 2</w:t>
      </w:r>
      <w:r w:rsidR="008C43F6">
        <w:rPr>
          <w:rFonts w:ascii="TTE2B1C4F0t00" w:hAnsi="TTE2B1C4F0t00" w:cs="TTE2B1C4F0t00"/>
          <w:b/>
        </w:rPr>
        <w:t>2</w:t>
      </w:r>
      <w:r w:rsidRPr="00BF24BE">
        <w:rPr>
          <w:rFonts w:ascii="TTE2B1C4F0t00" w:hAnsi="TTE2B1C4F0t00" w:cs="TTE2B1C4F0t00"/>
          <w:b/>
        </w:rPr>
        <w:t>, 201</w:t>
      </w:r>
      <w:r w:rsidR="008C43F6">
        <w:rPr>
          <w:rFonts w:ascii="TTE2B1C4F0t00" w:hAnsi="TTE2B1C4F0t00" w:cs="TTE2B1C4F0t00"/>
          <w:b/>
        </w:rPr>
        <w:t>6</w:t>
      </w:r>
      <w:r w:rsidRPr="00BF24BE">
        <w:rPr>
          <w:rFonts w:ascii="TTE2B1C4F0t00" w:hAnsi="TTE2B1C4F0t00" w:cs="TTE2B1C4F0t00"/>
          <w:b/>
        </w:rPr>
        <w:t xml:space="preserve"> </w:t>
      </w:r>
    </w:p>
    <w:p w14:paraId="02211B76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</w:rPr>
      </w:pPr>
    </w:p>
    <w:p w14:paraId="4B273E4E" w14:textId="77777777" w:rsidR="002F31CE" w:rsidRPr="00BF24B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</w:rPr>
      </w:pPr>
      <w:r w:rsidRPr="00BF24BE">
        <w:rPr>
          <w:rFonts w:ascii="TTE2B1C4F0t00" w:hAnsi="TTE2B1C4F0t00" w:cs="TTE2B1C4F0t00"/>
          <w:b/>
        </w:rPr>
        <w:t>Fee: $20 Per Student</w:t>
      </w:r>
    </w:p>
    <w:p w14:paraId="3B8E1845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</w:p>
    <w:p w14:paraId="5545E90E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  <w:r>
        <w:rPr>
          <w:rFonts w:ascii="TTE2A47368t00" w:hAnsi="TTE2A47368t00" w:cs="TTE2A47368t00"/>
        </w:rPr>
        <w:t xml:space="preserve">Please Make </w:t>
      </w:r>
      <w:r w:rsidR="002F31CE" w:rsidRPr="002F31CE">
        <w:rPr>
          <w:rFonts w:ascii="TTE2A47368t00" w:hAnsi="TTE2A47368t00" w:cs="TTE2A47368t00"/>
        </w:rPr>
        <w:t xml:space="preserve">Check Payable to: </w:t>
      </w:r>
    </w:p>
    <w:p w14:paraId="760A9DB1" w14:textId="77777777" w:rsidR="002F31CE" w:rsidRP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  <w:r w:rsidRPr="002F31CE">
        <w:rPr>
          <w:rFonts w:ascii="TTE2A47368t00" w:hAnsi="TTE2A47368t00" w:cs="TTE2A47368t00"/>
        </w:rPr>
        <w:t>Windsor High School Music Boosters CLHO</w:t>
      </w:r>
    </w:p>
    <w:p w14:paraId="105086D1" w14:textId="3DE5DF5C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  <w:r w:rsidRPr="002F31CE">
        <w:rPr>
          <w:rFonts w:ascii="TTE2A47368t00" w:hAnsi="TTE2A47368t00" w:cs="TTE2A47368t00"/>
        </w:rPr>
        <w:t xml:space="preserve">Attn: </w:t>
      </w:r>
      <w:r>
        <w:rPr>
          <w:rFonts w:ascii="TTE2A47368t00" w:hAnsi="TTE2A47368t00" w:cs="TTE2A47368t00"/>
        </w:rPr>
        <w:t xml:space="preserve">Sue </w:t>
      </w:r>
      <w:proofErr w:type="spellStart"/>
      <w:r>
        <w:rPr>
          <w:rFonts w:ascii="TTE2A47368t00" w:hAnsi="TTE2A47368t00" w:cs="TTE2A47368t00"/>
        </w:rPr>
        <w:t>Premer</w:t>
      </w:r>
      <w:proofErr w:type="spellEnd"/>
      <w:r w:rsidR="00270A8C">
        <w:rPr>
          <w:rFonts w:ascii="TTE2A47368t00" w:hAnsi="TTE2A47368t00" w:cs="TTE2A47368t00"/>
        </w:rPr>
        <w:t>/Chris Pilsner</w:t>
      </w:r>
      <w:bookmarkStart w:id="0" w:name="_GoBack"/>
      <w:bookmarkEnd w:id="0"/>
    </w:p>
    <w:p w14:paraId="7C50A89C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  <w:r>
        <w:rPr>
          <w:rFonts w:ascii="TTE2A47368t00" w:hAnsi="TTE2A47368t00" w:cs="TTE2A47368t00"/>
        </w:rPr>
        <w:t>%Windsor High School</w:t>
      </w:r>
    </w:p>
    <w:p w14:paraId="3D615AB7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  <w:r>
        <w:rPr>
          <w:rFonts w:ascii="TTE2A47368t00" w:hAnsi="TTE2A47368t00" w:cs="TTE2A47368t00"/>
        </w:rPr>
        <w:t>1100 Main Street</w:t>
      </w:r>
    </w:p>
    <w:p w14:paraId="5AE1E3A3" w14:textId="77777777" w:rsidR="002F31CE" w:rsidRP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  <w:r>
        <w:rPr>
          <w:rFonts w:ascii="TTE2A47368t00" w:hAnsi="TTE2A47368t00" w:cs="TTE2A47368t00"/>
        </w:rPr>
        <w:t>Windsor, CO 80550</w:t>
      </w:r>
    </w:p>
    <w:p w14:paraId="26E6D728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A47368t00" w:hAnsi="TTE2A47368t00" w:cs="TTE2A47368t00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8940"/>
      </w:tblGrid>
      <w:tr w:rsidR="000703BD" w:rsidRPr="000703BD" w14:paraId="7B90D5CC" w14:textId="77777777" w:rsidTr="000703BD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14:paraId="00D8E570" w14:textId="77777777" w:rsidR="000703BD" w:rsidRPr="000703BD" w:rsidRDefault="000703BD" w:rsidP="000703BD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6AD3E" w14:textId="77777777" w:rsidR="000703BD" w:rsidRPr="000703BD" w:rsidRDefault="000703BD" w:rsidP="000703B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14:paraId="7E66FA3D" w14:textId="77777777" w:rsidR="000703BD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4F9AF9CF" w14:textId="77777777" w:rsidR="002F31CE" w:rsidRDefault="000703BD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Stude</w:t>
      </w:r>
      <w:r w:rsidR="002F31CE" w:rsidRPr="002F31CE">
        <w:rPr>
          <w:rFonts w:ascii="TTE2B1C4F0t00" w:hAnsi="TTE2B1C4F0t00" w:cs="TTE2B1C4F0t00"/>
          <w:b/>
          <w:u w:val="single"/>
        </w:rPr>
        <w:t xml:space="preserve">nt Name </w:t>
      </w:r>
      <w:r w:rsidR="002F31CE" w:rsidRPr="002F31CE">
        <w:rPr>
          <w:rFonts w:ascii="TTE2B1C4F0t00" w:hAnsi="TTE2B1C4F0t00" w:cs="TTE2B1C4F0t00"/>
          <w:b/>
          <w:u w:val="single"/>
        </w:rPr>
        <w:tab/>
      </w:r>
      <w:r w:rsidR="002F31CE" w:rsidRPr="002F31CE">
        <w:rPr>
          <w:rFonts w:ascii="TTE2B1C4F0t00" w:hAnsi="TTE2B1C4F0t00" w:cs="TTE2B1C4F0t00"/>
          <w:b/>
          <w:u w:val="single"/>
        </w:rPr>
        <w:tab/>
      </w:r>
      <w:r w:rsidR="002F31CE" w:rsidRPr="002F31CE">
        <w:rPr>
          <w:rFonts w:ascii="TTE2B1C4F0t00" w:hAnsi="TTE2B1C4F0t00" w:cs="TTE2B1C4F0t00"/>
          <w:b/>
          <w:u w:val="single"/>
        </w:rPr>
        <w:tab/>
      </w:r>
      <w:r w:rsidR="00BF24BE">
        <w:rPr>
          <w:rFonts w:ascii="TTE2B1C4F0t00" w:hAnsi="TTE2B1C4F0t00" w:cs="TTE2B1C4F0t00"/>
          <w:b/>
          <w:u w:val="single"/>
        </w:rPr>
        <w:tab/>
      </w:r>
      <w:r w:rsidR="002F31CE" w:rsidRPr="002F31CE">
        <w:rPr>
          <w:rFonts w:ascii="TTE2B1C4F0t00" w:hAnsi="TTE2B1C4F0t00" w:cs="TTE2B1C4F0t00"/>
          <w:b/>
          <w:u w:val="single"/>
        </w:rPr>
        <w:t xml:space="preserve">Payment Form (Cash/Check) </w:t>
      </w:r>
      <w:r w:rsidR="002F31CE" w:rsidRPr="002F31CE">
        <w:rPr>
          <w:rFonts w:ascii="TTE2B1C4F0t00" w:hAnsi="TTE2B1C4F0t00" w:cs="TTE2B1C4F0t00"/>
          <w:b/>
          <w:u w:val="single"/>
        </w:rPr>
        <w:tab/>
        <w:t>Check #</w:t>
      </w:r>
    </w:p>
    <w:p w14:paraId="076E599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2F6F8BBC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1.__________________________________________________________________________</w:t>
      </w:r>
    </w:p>
    <w:p w14:paraId="655086A2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5D49DECC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2.__________________________________________________________________________</w:t>
      </w:r>
    </w:p>
    <w:p w14:paraId="75F5322A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5A92715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3.__________________________________________________________________________</w:t>
      </w:r>
    </w:p>
    <w:p w14:paraId="3F12E8A7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53742489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4.__________________________________________________________________________</w:t>
      </w:r>
    </w:p>
    <w:p w14:paraId="29AA7BC1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0C5A68BE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5.__________________________________________________________________________</w:t>
      </w:r>
    </w:p>
    <w:p w14:paraId="0370FB6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20691847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6.__________________________________________________________________________</w:t>
      </w:r>
    </w:p>
    <w:p w14:paraId="7AD51350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5B52D4C1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7.__________________________________________________________________________</w:t>
      </w:r>
    </w:p>
    <w:p w14:paraId="13B8D12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43C5AE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8.__________________________________________________________________________</w:t>
      </w:r>
    </w:p>
    <w:p w14:paraId="0A77F6F6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749E0D5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9.__________________________________________________________________________</w:t>
      </w:r>
    </w:p>
    <w:p w14:paraId="28431E54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1EF32EA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10._________________________________________________________________________</w:t>
      </w:r>
    </w:p>
    <w:p w14:paraId="40810FE7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24BE30A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11._________________________________________________________________________</w:t>
      </w:r>
    </w:p>
    <w:p w14:paraId="2451D379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722A7E74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12._________________________________________________________________________</w:t>
      </w:r>
    </w:p>
    <w:p w14:paraId="63421C81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7A4C5E25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13._________________________________________________________________________</w:t>
      </w:r>
    </w:p>
    <w:p w14:paraId="5EC4B71D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3BB1AF2C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14._________________________________________________________________________</w:t>
      </w:r>
    </w:p>
    <w:p w14:paraId="2A9A0A72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p w14:paraId="728F7A9F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  <w:r>
        <w:rPr>
          <w:rFonts w:ascii="TTE2B1C4F0t00" w:hAnsi="TTE2B1C4F0t00" w:cs="TTE2B1C4F0t00"/>
          <w:b/>
          <w:u w:val="single"/>
        </w:rPr>
        <w:t>15._________________________________________________________________________</w:t>
      </w:r>
    </w:p>
    <w:p w14:paraId="05602358" w14:textId="77777777" w:rsidR="002F31CE" w:rsidRDefault="002F31CE" w:rsidP="002F31CE">
      <w:pPr>
        <w:autoSpaceDE w:val="0"/>
        <w:autoSpaceDN w:val="0"/>
        <w:adjustRightInd w:val="0"/>
        <w:spacing w:after="0" w:line="240" w:lineRule="auto"/>
        <w:rPr>
          <w:rFonts w:ascii="TTE2B1C4F0t00" w:hAnsi="TTE2B1C4F0t00" w:cs="TTE2B1C4F0t00"/>
          <w:b/>
          <w:u w:val="single"/>
        </w:rPr>
      </w:pPr>
    </w:p>
    <w:sectPr w:rsidR="002F31CE" w:rsidSect="002F31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TE2B1C4F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A4736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CE"/>
    <w:rsid w:val="000703BD"/>
    <w:rsid w:val="00270A8C"/>
    <w:rsid w:val="002F31CE"/>
    <w:rsid w:val="008C43F6"/>
    <w:rsid w:val="00BF24BE"/>
    <w:rsid w:val="00C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23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RE-4 School District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Premer</dc:creator>
  <cp:lastModifiedBy>sue</cp:lastModifiedBy>
  <cp:revision>4</cp:revision>
  <dcterms:created xsi:type="dcterms:W3CDTF">2014-12-18T15:34:00Z</dcterms:created>
  <dcterms:modified xsi:type="dcterms:W3CDTF">2015-02-24T17:36:00Z</dcterms:modified>
</cp:coreProperties>
</file>